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98" w:rsidRDefault="008E4198" w:rsidP="00A86619">
      <w:pPr>
        <w:jc w:val="center"/>
        <w:rPr>
          <w:rFonts w:ascii="Times New Roman" w:hAnsi="Times New Roman" w:cs="Times New Roman"/>
          <w:b/>
        </w:rPr>
      </w:pPr>
    </w:p>
    <w:p w:rsidR="008E4198" w:rsidRDefault="008E4198" w:rsidP="008E41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8E4198" w:rsidRDefault="008E4198" w:rsidP="008E41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Борисоглебского городского округа</w:t>
      </w:r>
    </w:p>
    <w:p w:rsidR="008E4198" w:rsidRDefault="008E4198" w:rsidP="008E41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Третьяковская средняя общеобразовательная школа</w:t>
      </w:r>
    </w:p>
    <w:p w:rsidR="008E4198" w:rsidRDefault="008E4198" w:rsidP="008E4198">
      <w:pPr>
        <w:ind w:left="708"/>
        <w:rPr>
          <w:rFonts w:ascii="Times New Roman" w:hAnsi="Times New Roman" w:cs="Times New Roman"/>
        </w:rPr>
      </w:pPr>
    </w:p>
    <w:tbl>
      <w:tblPr>
        <w:tblStyle w:val="a4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705"/>
      </w:tblGrid>
      <w:tr w:rsidR="008E4198" w:rsidTr="008E4198">
        <w:tc>
          <w:tcPr>
            <w:tcW w:w="5069" w:type="dxa"/>
            <w:hideMark/>
          </w:tcPr>
          <w:p w:rsidR="008E4198" w:rsidRDefault="008E4198">
            <w:pPr>
              <w:rPr>
                <w:sz w:val="22"/>
                <w:szCs w:val="22"/>
              </w:rPr>
            </w:pPr>
            <w:r>
              <w:t xml:space="preserve">Принято </w:t>
            </w:r>
          </w:p>
        </w:tc>
        <w:tc>
          <w:tcPr>
            <w:tcW w:w="5705" w:type="dxa"/>
            <w:hideMark/>
          </w:tcPr>
          <w:p w:rsidR="008E4198" w:rsidRDefault="008E4198">
            <w:pPr>
              <w:jc w:val="right"/>
              <w:rPr>
                <w:sz w:val="22"/>
                <w:szCs w:val="22"/>
              </w:rPr>
            </w:pPr>
            <w:r>
              <w:t>«Утверждаю»</w:t>
            </w:r>
          </w:p>
        </w:tc>
      </w:tr>
      <w:tr w:rsidR="008E4198" w:rsidTr="008E4198">
        <w:tc>
          <w:tcPr>
            <w:tcW w:w="5069" w:type="dxa"/>
            <w:hideMark/>
          </w:tcPr>
          <w:p w:rsidR="008E4198" w:rsidRDefault="008E4198">
            <w:pPr>
              <w:rPr>
                <w:sz w:val="22"/>
                <w:szCs w:val="22"/>
              </w:rPr>
            </w:pPr>
            <w:r>
              <w:t>на заседании педсовета</w:t>
            </w:r>
          </w:p>
        </w:tc>
        <w:tc>
          <w:tcPr>
            <w:tcW w:w="5705" w:type="dxa"/>
            <w:hideMark/>
          </w:tcPr>
          <w:p w:rsidR="008E4198" w:rsidRDefault="008E4198">
            <w:pPr>
              <w:rPr>
                <w:sz w:val="22"/>
                <w:szCs w:val="22"/>
              </w:rPr>
            </w:pPr>
            <w:r>
              <w:t xml:space="preserve">                 Директор школы _______/Бородулин Ю.Е./</w:t>
            </w:r>
          </w:p>
        </w:tc>
      </w:tr>
      <w:tr w:rsidR="008E4198" w:rsidTr="008E4198">
        <w:tc>
          <w:tcPr>
            <w:tcW w:w="5069" w:type="dxa"/>
            <w:hideMark/>
          </w:tcPr>
          <w:p w:rsidR="008E4198" w:rsidRDefault="008E4198">
            <w:pPr>
              <w:rPr>
                <w:sz w:val="22"/>
                <w:szCs w:val="22"/>
              </w:rPr>
            </w:pPr>
            <w:r>
              <w:t xml:space="preserve">протокол № </w:t>
            </w:r>
            <w:r>
              <w:rPr>
                <w:u w:val="single"/>
              </w:rPr>
              <w:t>4 от «02»  02. 2012 г.</w:t>
            </w:r>
          </w:p>
        </w:tc>
        <w:tc>
          <w:tcPr>
            <w:tcW w:w="5705" w:type="dxa"/>
            <w:hideMark/>
          </w:tcPr>
          <w:p w:rsidR="008E4198" w:rsidRDefault="008E4198">
            <w:pPr>
              <w:rPr>
                <w:sz w:val="22"/>
                <w:szCs w:val="22"/>
              </w:rPr>
            </w:pPr>
            <w:r>
              <w:t xml:space="preserve">                         приказ № </w:t>
            </w:r>
            <w:r>
              <w:rPr>
                <w:u w:val="single"/>
              </w:rPr>
              <w:t>13-А</w:t>
            </w:r>
            <w:r>
              <w:t xml:space="preserve"> от «</w:t>
            </w:r>
            <w:r>
              <w:rPr>
                <w:u w:val="single"/>
              </w:rPr>
              <w:t>07</w:t>
            </w:r>
            <w:r>
              <w:t xml:space="preserve">» </w:t>
            </w:r>
            <w:r w:rsidRPr="008E4198">
              <w:rPr>
                <w:u w:val="single"/>
              </w:rPr>
              <w:t>02. 2012 г.</w:t>
            </w:r>
          </w:p>
        </w:tc>
      </w:tr>
    </w:tbl>
    <w:p w:rsidR="008E4198" w:rsidRDefault="008E4198" w:rsidP="008E4198">
      <w:pPr>
        <w:rPr>
          <w:rFonts w:ascii="Times New Roman" w:hAnsi="Times New Roman" w:cs="Times New Roman"/>
          <w:b/>
        </w:rPr>
      </w:pPr>
    </w:p>
    <w:p w:rsidR="008E4198" w:rsidRDefault="008E4198" w:rsidP="008E4198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8E4198" w:rsidRDefault="008E4198" w:rsidP="008E4198">
      <w:pPr>
        <w:jc w:val="center"/>
        <w:rPr>
          <w:rFonts w:ascii="Times New Roman" w:hAnsi="Times New Roman" w:cs="Times New Roman"/>
          <w:b/>
        </w:rPr>
      </w:pPr>
    </w:p>
    <w:p w:rsidR="008E4198" w:rsidRDefault="008E4198" w:rsidP="008E4198">
      <w:pPr>
        <w:jc w:val="center"/>
        <w:rPr>
          <w:rFonts w:ascii="Times New Roman" w:hAnsi="Times New Roman" w:cs="Times New Roman"/>
          <w:b/>
        </w:rPr>
      </w:pPr>
    </w:p>
    <w:p w:rsidR="008E4198" w:rsidRDefault="008E4198" w:rsidP="008E4198">
      <w:pPr>
        <w:jc w:val="center"/>
        <w:rPr>
          <w:rFonts w:ascii="Times New Roman" w:hAnsi="Times New Roman" w:cs="Times New Roman"/>
          <w:b/>
        </w:rPr>
      </w:pPr>
    </w:p>
    <w:p w:rsidR="008E4198" w:rsidRDefault="008E4198" w:rsidP="008E4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E4198" w:rsidRDefault="008E4198" w:rsidP="008E4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</w:p>
    <w:p w:rsidR="008E4198" w:rsidRDefault="008E4198" w:rsidP="008E4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E4198">
        <w:rPr>
          <w:rFonts w:ascii="Times New Roman" w:hAnsi="Times New Roman" w:cs="Times New Roman"/>
          <w:b/>
          <w:sz w:val="32"/>
          <w:szCs w:val="32"/>
        </w:rPr>
        <w:t>поощрениях</w:t>
      </w:r>
      <w:proofErr w:type="gramEnd"/>
      <w:r w:rsidRPr="008E4198">
        <w:rPr>
          <w:rFonts w:ascii="Times New Roman" w:hAnsi="Times New Roman" w:cs="Times New Roman"/>
          <w:b/>
          <w:sz w:val="32"/>
          <w:szCs w:val="32"/>
        </w:rPr>
        <w:t xml:space="preserve"> и </w:t>
      </w:r>
    </w:p>
    <w:p w:rsidR="008E4198" w:rsidRPr="008E4198" w:rsidRDefault="008E4198" w:rsidP="008E4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198">
        <w:rPr>
          <w:rFonts w:ascii="Times New Roman" w:hAnsi="Times New Roman" w:cs="Times New Roman"/>
          <w:b/>
          <w:sz w:val="32"/>
          <w:szCs w:val="32"/>
        </w:rPr>
        <w:t xml:space="preserve">дисциплинарных </w:t>
      </w:r>
      <w:proofErr w:type="gramStart"/>
      <w:r w:rsidRPr="008E4198">
        <w:rPr>
          <w:rFonts w:ascii="Times New Roman" w:hAnsi="Times New Roman" w:cs="Times New Roman"/>
          <w:b/>
          <w:sz w:val="32"/>
          <w:szCs w:val="32"/>
        </w:rPr>
        <w:t>воздействиях</w:t>
      </w:r>
      <w:proofErr w:type="gramEnd"/>
    </w:p>
    <w:p w:rsidR="008E4198" w:rsidRPr="008E4198" w:rsidRDefault="008E4198" w:rsidP="008E41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198" w:rsidRDefault="008E4198" w:rsidP="008E4198">
      <w:pPr>
        <w:jc w:val="center"/>
        <w:rPr>
          <w:b/>
          <w:sz w:val="32"/>
          <w:szCs w:val="32"/>
        </w:rPr>
      </w:pPr>
    </w:p>
    <w:p w:rsidR="008E4198" w:rsidRDefault="008E4198" w:rsidP="008E4198">
      <w:pPr>
        <w:jc w:val="center"/>
        <w:rPr>
          <w:b/>
          <w:sz w:val="32"/>
          <w:szCs w:val="32"/>
        </w:rPr>
      </w:pPr>
    </w:p>
    <w:p w:rsidR="008E4198" w:rsidRDefault="008E4198" w:rsidP="008E4198">
      <w:pPr>
        <w:jc w:val="center"/>
        <w:rPr>
          <w:b/>
          <w:sz w:val="32"/>
          <w:szCs w:val="32"/>
        </w:rPr>
      </w:pPr>
    </w:p>
    <w:p w:rsidR="008E4198" w:rsidRDefault="008E4198" w:rsidP="008E4198">
      <w:pPr>
        <w:jc w:val="center"/>
        <w:rPr>
          <w:b/>
          <w:sz w:val="32"/>
          <w:szCs w:val="32"/>
        </w:rPr>
      </w:pPr>
    </w:p>
    <w:p w:rsidR="008E4198" w:rsidRDefault="008E4198" w:rsidP="008E4198">
      <w:pPr>
        <w:jc w:val="center"/>
        <w:rPr>
          <w:b/>
          <w:sz w:val="32"/>
          <w:szCs w:val="32"/>
        </w:rPr>
      </w:pPr>
    </w:p>
    <w:p w:rsidR="008E4198" w:rsidRDefault="008E4198" w:rsidP="008E4198">
      <w:pPr>
        <w:jc w:val="center"/>
        <w:rPr>
          <w:b/>
          <w:sz w:val="32"/>
          <w:szCs w:val="32"/>
        </w:rPr>
      </w:pPr>
    </w:p>
    <w:p w:rsidR="008E4198" w:rsidRDefault="008E4198" w:rsidP="008E4198">
      <w:pPr>
        <w:jc w:val="center"/>
        <w:rPr>
          <w:b/>
          <w:sz w:val="32"/>
          <w:szCs w:val="32"/>
        </w:rPr>
      </w:pPr>
    </w:p>
    <w:p w:rsidR="008E4198" w:rsidRDefault="008E4198" w:rsidP="008E4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198" w:rsidRPr="008E4198" w:rsidRDefault="008E4198" w:rsidP="008E4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г.</w:t>
      </w:r>
    </w:p>
    <w:p w:rsidR="00A86619" w:rsidRPr="00836023" w:rsidRDefault="00A86619" w:rsidP="00A86619">
      <w:pPr>
        <w:jc w:val="center"/>
        <w:rPr>
          <w:rFonts w:ascii="Times New Roman" w:hAnsi="Times New Roman" w:cs="Times New Roman"/>
          <w:b/>
        </w:rPr>
      </w:pPr>
      <w:proofErr w:type="gramStart"/>
      <w:r w:rsidRPr="00836023">
        <w:rPr>
          <w:rFonts w:ascii="Times New Roman" w:hAnsi="Times New Roman" w:cs="Times New Roman"/>
          <w:b/>
          <w:lang w:val="en-US"/>
        </w:rPr>
        <w:t>I</w:t>
      </w:r>
      <w:r w:rsidRPr="00836023">
        <w:rPr>
          <w:rFonts w:ascii="Times New Roman" w:hAnsi="Times New Roman" w:cs="Times New Roman"/>
          <w:b/>
        </w:rPr>
        <w:t>.ОБЩИЕ ПОЛОЖЕНИЯ.</w:t>
      </w:r>
      <w:proofErr w:type="gramEnd"/>
    </w:p>
    <w:p w:rsidR="004B53B7" w:rsidRDefault="00A86619" w:rsidP="00A86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поощрениях обучающихся школы и дисциплинарных воздействиях регулирует правила применения к обучающимся мер поощрения и в зависимости от их отношения</w:t>
      </w:r>
      <w:r w:rsidR="004B53B7">
        <w:rPr>
          <w:rFonts w:ascii="Times New Roman" w:hAnsi="Times New Roman" w:cs="Times New Roman"/>
          <w:sz w:val="24"/>
          <w:szCs w:val="24"/>
        </w:rPr>
        <w:t xml:space="preserve"> к ученическим правам и обязанностям, соблюдения Правил поведения. </w:t>
      </w:r>
    </w:p>
    <w:p w:rsidR="004B53B7" w:rsidRDefault="004B53B7" w:rsidP="00A86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B53B7" w:rsidRDefault="006770AE" w:rsidP="004B5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53B7">
        <w:rPr>
          <w:rFonts w:ascii="Times New Roman" w:hAnsi="Times New Roman" w:cs="Times New Roman"/>
          <w:sz w:val="24"/>
          <w:szCs w:val="24"/>
        </w:rPr>
        <w:t>беспечение в школе благоприятной творческой обстановки для плодотворной учёбы и работы;</w:t>
      </w:r>
    </w:p>
    <w:p w:rsidR="004B53B7" w:rsidRDefault="006770AE" w:rsidP="004B5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53B7">
        <w:rPr>
          <w:rFonts w:ascii="Times New Roman" w:hAnsi="Times New Roman" w:cs="Times New Roman"/>
          <w:sz w:val="24"/>
          <w:szCs w:val="24"/>
        </w:rPr>
        <w:t>оддержание порядка, основанного на сознательной дисциплине и демократических началах организации учебного процесса;</w:t>
      </w:r>
    </w:p>
    <w:p w:rsidR="004B53B7" w:rsidRDefault="006770AE" w:rsidP="004B5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53B7">
        <w:rPr>
          <w:rFonts w:ascii="Times New Roman" w:hAnsi="Times New Roman" w:cs="Times New Roman"/>
          <w:sz w:val="24"/>
          <w:szCs w:val="24"/>
        </w:rPr>
        <w:t xml:space="preserve">одготовка </w:t>
      </w:r>
      <w:proofErr w:type="gramStart"/>
      <w:r w:rsidR="004B53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B53B7">
        <w:rPr>
          <w:rFonts w:ascii="Times New Roman" w:hAnsi="Times New Roman" w:cs="Times New Roman"/>
          <w:sz w:val="24"/>
          <w:szCs w:val="24"/>
        </w:rPr>
        <w:t xml:space="preserve"> к ответственной жизни в свободном обществе.</w:t>
      </w:r>
    </w:p>
    <w:p w:rsidR="006770AE" w:rsidRDefault="006770AE" w:rsidP="00677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AE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Поощрения.</w:t>
      </w:r>
    </w:p>
    <w:p w:rsidR="006770AE" w:rsidRDefault="006770AE" w:rsidP="006770A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школы поощряются за успехи в учёбе; участие и победу в учебных, творческих конкурсах, олимпиадах и спортивных состязаниях; общественно-полезную деятельность и добровольный труд на благо школы; благородные поступки.</w:t>
      </w:r>
    </w:p>
    <w:p w:rsidR="006770AE" w:rsidRDefault="006770AE" w:rsidP="006770A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применяет следующие виды поощрени</w:t>
      </w:r>
      <w:r w:rsidR="00485881">
        <w:rPr>
          <w:rFonts w:ascii="Times New Roman" w:hAnsi="Times New Roman" w:cs="Times New Roman"/>
          <w:sz w:val="24"/>
          <w:szCs w:val="24"/>
        </w:rPr>
        <w:t>й:</w:t>
      </w:r>
    </w:p>
    <w:p w:rsidR="00485881" w:rsidRDefault="00060521" w:rsidP="004858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85881">
        <w:rPr>
          <w:rFonts w:ascii="Times New Roman" w:hAnsi="Times New Roman" w:cs="Times New Roman"/>
          <w:sz w:val="24"/>
          <w:szCs w:val="24"/>
        </w:rPr>
        <w:t>бъявление благодарности;</w:t>
      </w:r>
    </w:p>
    <w:p w:rsidR="00485881" w:rsidRDefault="00485881" w:rsidP="004858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Почётной грамотой;</w:t>
      </w:r>
    </w:p>
    <w:p w:rsidR="00485881" w:rsidRDefault="00485881" w:rsidP="004858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ценным подарком или денежной премией;</w:t>
      </w:r>
    </w:p>
    <w:p w:rsidR="00485881" w:rsidRDefault="00485881" w:rsidP="004858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стипендии;</w:t>
      </w:r>
    </w:p>
    <w:p w:rsidR="00485881" w:rsidRDefault="00485881" w:rsidP="004858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занесение фамилии учащегося на Доску Почёта Школы (в Книгу Почёта Школы);</w:t>
      </w:r>
    </w:p>
    <w:p w:rsidR="00431C06" w:rsidRDefault="00485881" w:rsidP="00431C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обучающегося к награждению знаками отличия</w:t>
      </w:r>
      <w:r w:rsidR="00431C06">
        <w:rPr>
          <w:rFonts w:ascii="Times New Roman" w:hAnsi="Times New Roman" w:cs="Times New Roman"/>
          <w:sz w:val="24"/>
          <w:szCs w:val="24"/>
        </w:rPr>
        <w:t>, государственными орденами и медалями.</w:t>
      </w:r>
    </w:p>
    <w:p w:rsidR="00431C06" w:rsidRDefault="00431C06" w:rsidP="00431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1.3.Поощрения применяются директором школы по представлению Управляющего совета, педагогического совета, классного руководителя, а также в соответствии с положениями</w:t>
      </w:r>
      <w:r w:rsidR="00BD4040">
        <w:rPr>
          <w:rFonts w:ascii="Times New Roman" w:hAnsi="Times New Roman" w:cs="Times New Roman"/>
          <w:sz w:val="24"/>
          <w:szCs w:val="24"/>
        </w:rPr>
        <w:t xml:space="preserve"> о проводимых в школе и районе конкурсах и соревнованиях, и объявляются в приказе по школе. Поощрения применяются в обстановке широкой гласности, доводятся до сведения обучающихся и работников школы. О поощрении ученика директор в каждом отдельном случае сообщает его родителям </w:t>
      </w:r>
      <w:proofErr w:type="gramStart"/>
      <w:r w:rsidR="00206D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06D75">
        <w:rPr>
          <w:rFonts w:ascii="Times New Roman" w:hAnsi="Times New Roman" w:cs="Times New Roman"/>
          <w:sz w:val="24"/>
          <w:szCs w:val="24"/>
        </w:rPr>
        <w:t xml:space="preserve">лицам, их  заменяющим), направляя им благодарственное письмо. По представлению Управляющего совета </w:t>
      </w:r>
      <w:proofErr w:type="gramStart"/>
      <w:r w:rsidR="00206D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06D75">
        <w:rPr>
          <w:rFonts w:ascii="Times New Roman" w:hAnsi="Times New Roman" w:cs="Times New Roman"/>
          <w:sz w:val="24"/>
          <w:szCs w:val="24"/>
        </w:rPr>
        <w:t>педагогического совета)  директор принимает решение о публикации за счёт школы в средствах массовой информации сообщении о поощрении обучающегося.</w:t>
      </w:r>
    </w:p>
    <w:p w:rsidR="00206D75" w:rsidRDefault="00206D75" w:rsidP="00206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A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46F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Дисциплинарные воздействия</w:t>
      </w:r>
    </w:p>
    <w:p w:rsidR="00206D75" w:rsidRDefault="00206D75" w:rsidP="0020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46FAA">
        <w:rPr>
          <w:rFonts w:ascii="Times New Roman" w:hAnsi="Times New Roman" w:cs="Times New Roman"/>
          <w:sz w:val="24"/>
          <w:szCs w:val="24"/>
        </w:rPr>
        <w:t xml:space="preserve">Дисциплина в школе поддерживается на основе уважения человеческого достоинства </w:t>
      </w:r>
      <w:proofErr w:type="gramStart"/>
      <w:r w:rsidR="00D46F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46FAA">
        <w:rPr>
          <w:rFonts w:ascii="Times New Roman" w:hAnsi="Times New Roman" w:cs="Times New Roman"/>
          <w:sz w:val="24"/>
          <w:szCs w:val="24"/>
        </w:rPr>
        <w:t>. Применение методов физического или психического насилия по отношению</w:t>
      </w:r>
      <w:r w:rsidR="00D46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FA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D46FA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46FAA">
        <w:rPr>
          <w:rFonts w:ascii="Times New Roman" w:hAnsi="Times New Roman" w:cs="Times New Roman"/>
          <w:sz w:val="24"/>
          <w:szCs w:val="24"/>
        </w:rPr>
        <w:t xml:space="preserve"> не допускается. Запрещается применение таких мер воздействия, как: удаление с урока (без извещения об этом заместителя директора), постановка в угол и тому подобные меры, а также выставление ученику </w:t>
      </w:r>
      <w:r w:rsidR="008508B8">
        <w:rPr>
          <w:rFonts w:ascii="Times New Roman" w:hAnsi="Times New Roman" w:cs="Times New Roman"/>
          <w:sz w:val="24"/>
          <w:szCs w:val="24"/>
        </w:rPr>
        <w:t>неудовлетворительной оценки по предмету за недисциплинированность на уроке.</w:t>
      </w:r>
    </w:p>
    <w:p w:rsidR="008508B8" w:rsidRDefault="008508B8" w:rsidP="0020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2.2.По решению педагогического совета школы за совершение противоправных действий, грубые и неоднократные нарушения Устава школы и предусмотренных им правил поведения обучающихся, обучающиеся, достигшие возраста пятнадцати лет, могут быть исключены из школы.</w:t>
      </w:r>
    </w:p>
    <w:p w:rsidR="008508B8" w:rsidRDefault="007E0433" w:rsidP="0020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08B8">
        <w:rPr>
          <w:rFonts w:ascii="Times New Roman" w:hAnsi="Times New Roman" w:cs="Times New Roman"/>
          <w:sz w:val="24"/>
          <w:szCs w:val="24"/>
        </w:rPr>
        <w:t xml:space="preserve">Исключение обучающегося из школы применяется, если меры воспитательного характера не дали </w:t>
      </w:r>
      <w:r>
        <w:rPr>
          <w:rFonts w:ascii="Times New Roman" w:hAnsi="Times New Roman" w:cs="Times New Roman"/>
          <w:sz w:val="24"/>
          <w:szCs w:val="24"/>
        </w:rPr>
        <w:t>результата и дальнейшее пребывание обучающегося в школе оказывает отрицательное влияние на других обучающихся, нарушает их права, права работников школы и нормальное функционирование школы.</w:t>
      </w:r>
    </w:p>
    <w:p w:rsidR="007E0433" w:rsidRDefault="007E0433" w:rsidP="0020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 педагогического совета школы об исключении принимается после предварительного согласования с комиссией по делам несовершеннолетних и защите их прав в присутствии обучающегося и его родителей (законных представителей).</w:t>
      </w:r>
      <w:r w:rsidR="004F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Отсутствие на </w:t>
      </w:r>
      <w:r w:rsidR="004F0C21">
        <w:rPr>
          <w:rFonts w:ascii="Times New Roman" w:hAnsi="Times New Roman" w:cs="Times New Roman"/>
          <w:sz w:val="24"/>
          <w:szCs w:val="24"/>
        </w:rPr>
        <w:t>заседании педагогического совета без уважительной причины обучающегося, его родителей (законных представителей) не лишает педагогический совет школы возможности рассмотреть вопрос об исключении.</w:t>
      </w:r>
    </w:p>
    <w:p w:rsidR="004F0C21" w:rsidRDefault="004F0C21" w:rsidP="0020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Грубым нарушением дисциплины признаётся нарушение, которое повлекло или реально могло повлечь за собой тяжкие последствия в виде:</w:t>
      </w:r>
    </w:p>
    <w:p w:rsidR="004F0C21" w:rsidRDefault="004F0C21" w:rsidP="0020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причинения  ущерба жизни и здоровью обучающихся, сотрудников, посетителей школы</w:t>
      </w:r>
      <w:r w:rsidR="00A651CE">
        <w:rPr>
          <w:rFonts w:ascii="Times New Roman" w:hAnsi="Times New Roman" w:cs="Times New Roman"/>
          <w:sz w:val="24"/>
          <w:szCs w:val="24"/>
        </w:rPr>
        <w:t>;</w:t>
      </w:r>
    </w:p>
    <w:p w:rsidR="00A651CE" w:rsidRDefault="00A651CE" w:rsidP="0020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причинение ущерба имуществу школы, имуществу обучающихся, сотрудников, посетителей школы.</w:t>
      </w:r>
    </w:p>
    <w:p w:rsidR="00A651CE" w:rsidRDefault="00A651CE" w:rsidP="0020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исключении детей-сирот и детей, оставшихся без попечения родителей (законных представителей) принимается педагогическим советом с предварительного согласия соответствующего органа опеки и попечительства.</w:t>
      </w:r>
      <w:r w:rsidR="00226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исключении обучающегося оформляется пр</w:t>
      </w:r>
      <w:r w:rsidR="002269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казом директора школы.</w:t>
      </w:r>
    </w:p>
    <w:p w:rsidR="002269E3" w:rsidRDefault="002269E3" w:rsidP="0020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исключении обучающегося из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обязана незамедлительного проинформировать его родителей (законных представителей). Отдел по образованию администрации БГО. Комиссию по делам несовершеннолетних и защите их прав. Комиссия по делам несовершеннолетних и защите их прав. Отдел по образованию администрации БГО, совместно с администрацией школы и родителям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законными представителями) исключенного в месячный срок принимают меры, обеспечивающие его трудоустройство или продолжение обучения в другом образовательном учреждении.</w:t>
      </w:r>
    </w:p>
    <w:p w:rsidR="007E0433" w:rsidRDefault="007E0433" w:rsidP="00206D75">
      <w:pPr>
        <w:rPr>
          <w:rFonts w:ascii="Times New Roman" w:hAnsi="Times New Roman" w:cs="Times New Roman"/>
          <w:sz w:val="24"/>
          <w:szCs w:val="24"/>
        </w:rPr>
      </w:pPr>
    </w:p>
    <w:p w:rsidR="008508B8" w:rsidRDefault="008508B8" w:rsidP="00206D75">
      <w:pPr>
        <w:rPr>
          <w:rFonts w:ascii="Times New Roman" w:hAnsi="Times New Roman" w:cs="Times New Roman"/>
          <w:sz w:val="24"/>
          <w:szCs w:val="24"/>
        </w:rPr>
      </w:pPr>
    </w:p>
    <w:p w:rsidR="008508B8" w:rsidRPr="00D46FAA" w:rsidRDefault="008508B8" w:rsidP="00206D75">
      <w:pPr>
        <w:rPr>
          <w:rFonts w:ascii="Times New Roman" w:hAnsi="Times New Roman" w:cs="Times New Roman"/>
          <w:sz w:val="24"/>
          <w:szCs w:val="24"/>
        </w:rPr>
      </w:pPr>
    </w:p>
    <w:p w:rsidR="00206D75" w:rsidRPr="00206D75" w:rsidRDefault="00206D75" w:rsidP="00206D75"/>
    <w:p w:rsidR="00206D75" w:rsidRPr="00431C06" w:rsidRDefault="00206D75" w:rsidP="00206D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0AE" w:rsidRPr="006770AE" w:rsidRDefault="006770AE" w:rsidP="006770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70AE" w:rsidRPr="006770AE" w:rsidSect="008E419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198" w:rsidRDefault="008E4198" w:rsidP="008E4198">
      <w:pPr>
        <w:spacing w:after="0" w:line="240" w:lineRule="auto"/>
      </w:pPr>
      <w:r>
        <w:separator/>
      </w:r>
    </w:p>
  </w:endnote>
  <w:endnote w:type="continuationSeparator" w:id="1">
    <w:p w:rsidR="008E4198" w:rsidRDefault="008E4198" w:rsidP="008E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001"/>
      <w:docPartObj>
        <w:docPartGallery w:val="Page Numbers (Bottom of Page)"/>
        <w:docPartUnique/>
      </w:docPartObj>
    </w:sdtPr>
    <w:sdtContent>
      <w:p w:rsidR="008E4198" w:rsidRDefault="008E4198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E4198" w:rsidRDefault="008E41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198" w:rsidRDefault="008E4198" w:rsidP="008E4198">
      <w:pPr>
        <w:spacing w:after="0" w:line="240" w:lineRule="auto"/>
      </w:pPr>
      <w:r>
        <w:separator/>
      </w:r>
    </w:p>
  </w:footnote>
  <w:footnote w:type="continuationSeparator" w:id="1">
    <w:p w:rsidR="008E4198" w:rsidRDefault="008E4198" w:rsidP="008E4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4696"/>
    <w:multiLevelType w:val="hybridMultilevel"/>
    <w:tmpl w:val="581695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E457F7"/>
    <w:multiLevelType w:val="hybridMultilevel"/>
    <w:tmpl w:val="63AE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259FA"/>
    <w:multiLevelType w:val="multilevel"/>
    <w:tmpl w:val="20A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619"/>
    <w:rsid w:val="00060521"/>
    <w:rsid w:val="00206D75"/>
    <w:rsid w:val="002269E3"/>
    <w:rsid w:val="00431C06"/>
    <w:rsid w:val="00485881"/>
    <w:rsid w:val="004B53B7"/>
    <w:rsid w:val="004F0C21"/>
    <w:rsid w:val="006770AE"/>
    <w:rsid w:val="00680D6D"/>
    <w:rsid w:val="006C371E"/>
    <w:rsid w:val="007A40B8"/>
    <w:rsid w:val="007E0433"/>
    <w:rsid w:val="00836023"/>
    <w:rsid w:val="008508B8"/>
    <w:rsid w:val="008E4198"/>
    <w:rsid w:val="009C5F40"/>
    <w:rsid w:val="00A651CE"/>
    <w:rsid w:val="00A86619"/>
    <w:rsid w:val="00AA2D66"/>
    <w:rsid w:val="00BD4040"/>
    <w:rsid w:val="00CD3A1F"/>
    <w:rsid w:val="00D46FAA"/>
    <w:rsid w:val="00F6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B7"/>
    <w:pPr>
      <w:ind w:left="720"/>
      <w:contextualSpacing/>
    </w:pPr>
  </w:style>
  <w:style w:type="table" w:styleId="a4">
    <w:name w:val="Table Grid"/>
    <w:basedOn w:val="a1"/>
    <w:uiPriority w:val="59"/>
    <w:rsid w:val="008E419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E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4198"/>
  </w:style>
  <w:style w:type="paragraph" w:styleId="a7">
    <w:name w:val="footer"/>
    <w:basedOn w:val="a"/>
    <w:link w:val="a8"/>
    <w:uiPriority w:val="99"/>
    <w:unhideWhenUsed/>
    <w:rsid w:val="008E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Третьяковская СОШ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6</dc:creator>
  <cp:keywords/>
  <dc:description/>
  <cp:lastModifiedBy>Третьякова Т.П.</cp:lastModifiedBy>
  <cp:revision>2</cp:revision>
  <dcterms:created xsi:type="dcterms:W3CDTF">2013-06-28T08:39:00Z</dcterms:created>
  <dcterms:modified xsi:type="dcterms:W3CDTF">2013-06-28T08:39:00Z</dcterms:modified>
</cp:coreProperties>
</file>